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0D" w:rsidRPr="001E080D" w:rsidRDefault="00CE760D" w:rsidP="001E080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RHAC</w:t>
      </w:r>
      <w:r w:rsidR="001E080D" w:rsidRPr="001E080D">
        <w:rPr>
          <w:b/>
          <w:sz w:val="32"/>
          <w:szCs w:val="32"/>
        </w:rPr>
        <w:t xml:space="preserve"> – Risk Assessment</w:t>
      </w:r>
      <w:r>
        <w:rPr>
          <w:b/>
          <w:sz w:val="32"/>
          <w:szCs w:val="32"/>
        </w:rPr>
        <w:t xml:space="preserve"> </w:t>
      </w:r>
      <w:r w:rsidR="00195305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195305">
        <w:rPr>
          <w:sz w:val="32"/>
          <w:szCs w:val="32"/>
        </w:rPr>
        <w:t>Slack Lining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834"/>
        <w:gridCol w:w="2835"/>
        <w:gridCol w:w="4645"/>
        <w:gridCol w:w="3969"/>
      </w:tblGrid>
      <w:tr w:rsidR="001E080D" w:rsidRPr="001E080D" w:rsidTr="001E080D">
        <w:tc>
          <w:tcPr>
            <w:tcW w:w="2834" w:type="dxa"/>
          </w:tcPr>
          <w:p w:rsidR="001E080D" w:rsidRPr="001E080D" w:rsidRDefault="001E080D" w:rsidP="001E080D">
            <w:pPr>
              <w:jc w:val="center"/>
              <w:rPr>
                <w:b/>
                <w:color w:val="17365D" w:themeColor="text2" w:themeShade="BF"/>
              </w:rPr>
            </w:pPr>
            <w:r w:rsidRPr="001E080D">
              <w:rPr>
                <w:b/>
                <w:color w:val="17365D" w:themeColor="text2" w:themeShade="BF"/>
              </w:rPr>
              <w:t>STEP 1</w:t>
            </w:r>
          </w:p>
        </w:tc>
        <w:tc>
          <w:tcPr>
            <w:tcW w:w="2835" w:type="dxa"/>
          </w:tcPr>
          <w:p w:rsidR="001E080D" w:rsidRPr="001E080D" w:rsidRDefault="001E080D" w:rsidP="001E080D">
            <w:pPr>
              <w:jc w:val="center"/>
              <w:rPr>
                <w:b/>
                <w:color w:val="17365D" w:themeColor="text2" w:themeShade="BF"/>
              </w:rPr>
            </w:pPr>
            <w:r w:rsidRPr="001E080D">
              <w:rPr>
                <w:b/>
                <w:color w:val="17365D" w:themeColor="text2" w:themeShade="BF"/>
              </w:rPr>
              <w:t>STEP 2</w:t>
            </w:r>
          </w:p>
        </w:tc>
        <w:tc>
          <w:tcPr>
            <w:tcW w:w="4645" w:type="dxa"/>
          </w:tcPr>
          <w:p w:rsidR="001E080D" w:rsidRPr="001E080D" w:rsidRDefault="001E080D" w:rsidP="001E080D">
            <w:pPr>
              <w:jc w:val="center"/>
              <w:rPr>
                <w:b/>
                <w:color w:val="17365D" w:themeColor="text2" w:themeShade="BF"/>
              </w:rPr>
            </w:pPr>
            <w:r w:rsidRPr="001E080D">
              <w:rPr>
                <w:b/>
                <w:color w:val="17365D" w:themeColor="text2" w:themeShade="BF"/>
              </w:rPr>
              <w:t>STEP 3</w:t>
            </w:r>
          </w:p>
        </w:tc>
        <w:tc>
          <w:tcPr>
            <w:tcW w:w="3969" w:type="dxa"/>
          </w:tcPr>
          <w:p w:rsidR="001E080D" w:rsidRPr="001E080D" w:rsidRDefault="001E080D" w:rsidP="001E080D">
            <w:pPr>
              <w:jc w:val="center"/>
              <w:rPr>
                <w:b/>
                <w:color w:val="17365D" w:themeColor="text2" w:themeShade="BF"/>
              </w:rPr>
            </w:pPr>
            <w:r w:rsidRPr="001E080D">
              <w:rPr>
                <w:b/>
                <w:color w:val="17365D" w:themeColor="text2" w:themeShade="BF"/>
              </w:rPr>
              <w:t>STEP 4</w:t>
            </w:r>
          </w:p>
        </w:tc>
      </w:tr>
      <w:tr w:rsidR="001E080D" w:rsidRPr="001E080D" w:rsidTr="001E080D">
        <w:tc>
          <w:tcPr>
            <w:tcW w:w="2834" w:type="dxa"/>
          </w:tcPr>
          <w:p w:rsidR="001E080D" w:rsidRPr="001E080D" w:rsidRDefault="001E080D" w:rsidP="001E080D">
            <w:pPr>
              <w:jc w:val="center"/>
              <w:rPr>
                <w:b/>
                <w:color w:val="17365D" w:themeColor="text2" w:themeShade="BF"/>
              </w:rPr>
            </w:pPr>
            <w:r w:rsidRPr="001E080D">
              <w:rPr>
                <w:b/>
                <w:color w:val="17365D" w:themeColor="text2" w:themeShade="BF"/>
              </w:rPr>
              <w:t>HAZARD</w:t>
            </w:r>
          </w:p>
        </w:tc>
        <w:tc>
          <w:tcPr>
            <w:tcW w:w="2835" w:type="dxa"/>
          </w:tcPr>
          <w:p w:rsidR="001E080D" w:rsidRPr="001E080D" w:rsidRDefault="001E080D" w:rsidP="001E080D">
            <w:pPr>
              <w:jc w:val="center"/>
              <w:rPr>
                <w:b/>
                <w:color w:val="17365D" w:themeColor="text2" w:themeShade="BF"/>
              </w:rPr>
            </w:pPr>
            <w:r w:rsidRPr="001E080D">
              <w:rPr>
                <w:b/>
                <w:color w:val="17365D" w:themeColor="text2" w:themeShade="BF"/>
              </w:rPr>
              <w:t>WHO MIGHT BE HARMED</w:t>
            </w:r>
          </w:p>
        </w:tc>
        <w:tc>
          <w:tcPr>
            <w:tcW w:w="4645" w:type="dxa"/>
          </w:tcPr>
          <w:p w:rsidR="001E080D" w:rsidRPr="001E080D" w:rsidRDefault="001E080D" w:rsidP="001E080D">
            <w:pPr>
              <w:jc w:val="center"/>
              <w:rPr>
                <w:b/>
                <w:color w:val="17365D" w:themeColor="text2" w:themeShade="BF"/>
              </w:rPr>
            </w:pPr>
            <w:r w:rsidRPr="001E080D">
              <w:rPr>
                <w:b/>
                <w:color w:val="17365D" w:themeColor="text2" w:themeShade="BF"/>
              </w:rPr>
              <w:t>IS THE RISK ADEQUATLEY CONTROLLED OR IS MORE NEEDED</w:t>
            </w:r>
          </w:p>
        </w:tc>
        <w:tc>
          <w:tcPr>
            <w:tcW w:w="3969" w:type="dxa"/>
          </w:tcPr>
          <w:p w:rsidR="001E080D" w:rsidRPr="001E080D" w:rsidRDefault="001E080D" w:rsidP="001E080D">
            <w:pPr>
              <w:jc w:val="center"/>
              <w:rPr>
                <w:b/>
                <w:color w:val="17365D" w:themeColor="text2" w:themeShade="BF"/>
              </w:rPr>
            </w:pPr>
            <w:r w:rsidRPr="001E080D">
              <w:rPr>
                <w:b/>
                <w:color w:val="17365D" w:themeColor="text2" w:themeShade="BF"/>
              </w:rPr>
              <w:t>REVIEW AND REVISION</w:t>
            </w:r>
          </w:p>
        </w:tc>
      </w:tr>
      <w:tr w:rsidR="001E080D" w:rsidTr="001E080D">
        <w:tc>
          <w:tcPr>
            <w:tcW w:w="2834" w:type="dxa"/>
          </w:tcPr>
          <w:p w:rsidR="001E080D" w:rsidRDefault="001E0DB1">
            <w:r>
              <w:t>Slips and trips</w:t>
            </w:r>
          </w:p>
        </w:tc>
        <w:tc>
          <w:tcPr>
            <w:tcW w:w="2835" w:type="dxa"/>
          </w:tcPr>
          <w:p w:rsidR="001E080D" w:rsidRDefault="001E0DB1">
            <w:r>
              <w:t>Participants</w:t>
            </w:r>
          </w:p>
          <w:p w:rsidR="001E080D" w:rsidRDefault="001E080D"/>
        </w:tc>
        <w:tc>
          <w:tcPr>
            <w:tcW w:w="4645" w:type="dxa"/>
          </w:tcPr>
          <w:p w:rsidR="001E0DB1" w:rsidRDefault="001E0DB1" w:rsidP="00745080">
            <w:pPr>
              <w:ind w:left="360"/>
            </w:pPr>
            <w:r>
              <w:sym w:font="Symbol" w:char="F0B7"/>
            </w:r>
            <w:r>
              <w:t xml:space="preserve"> </w:t>
            </w:r>
            <w:r>
              <w:t xml:space="preserve">Clear all debris from activity area </w:t>
            </w:r>
          </w:p>
          <w:p w:rsidR="001E0DB1" w:rsidRDefault="001E0DB1" w:rsidP="00745080">
            <w:pPr>
              <w:ind w:left="360"/>
            </w:pPr>
            <w:r>
              <w:sym w:font="Symbol" w:char="F0B7"/>
            </w:r>
            <w:r>
              <w:t xml:space="preserve"> Do not run in the activity area </w:t>
            </w:r>
          </w:p>
          <w:p w:rsidR="001E0DB1" w:rsidRDefault="001E0DB1" w:rsidP="00745080">
            <w:pPr>
              <w:ind w:left="360"/>
            </w:pPr>
            <w:r>
              <w:sym w:font="Symbol" w:char="F0B7"/>
            </w:r>
            <w:r>
              <w:t xml:space="preserve"> Do not run on the Slackline </w:t>
            </w:r>
          </w:p>
          <w:p w:rsidR="001E0DB1" w:rsidRDefault="001E0DB1" w:rsidP="00745080">
            <w:pPr>
              <w:ind w:left="360"/>
            </w:pPr>
            <w:r>
              <w:sym w:font="Symbol" w:char="F0B7"/>
            </w:r>
            <w:r>
              <w:t xml:space="preserve"> Do not use the equipment if it is wet </w:t>
            </w:r>
          </w:p>
          <w:p w:rsidR="00745080" w:rsidRDefault="001E0DB1" w:rsidP="00745080">
            <w:pPr>
              <w:ind w:left="360"/>
            </w:pPr>
            <w:r>
              <w:sym w:font="Symbol" w:char="F0B7"/>
            </w:r>
            <w:r>
              <w:t xml:space="preserve"> Ensure that participants are wearing suitable footwear</w:t>
            </w:r>
          </w:p>
        </w:tc>
        <w:tc>
          <w:tcPr>
            <w:tcW w:w="3969" w:type="dxa"/>
          </w:tcPr>
          <w:p w:rsidR="001E080D" w:rsidRDefault="001E080D"/>
        </w:tc>
      </w:tr>
      <w:tr w:rsidR="001E080D" w:rsidTr="001E080D">
        <w:tc>
          <w:tcPr>
            <w:tcW w:w="2834" w:type="dxa"/>
          </w:tcPr>
          <w:p w:rsidR="001E080D" w:rsidRDefault="001E0DB1">
            <w:r>
              <w:t>Equipment failure</w:t>
            </w:r>
          </w:p>
        </w:tc>
        <w:tc>
          <w:tcPr>
            <w:tcW w:w="2835" w:type="dxa"/>
          </w:tcPr>
          <w:p w:rsidR="001E080D" w:rsidRDefault="001E0DB1">
            <w:r>
              <w:t>Participants</w:t>
            </w:r>
          </w:p>
        </w:tc>
        <w:tc>
          <w:tcPr>
            <w:tcW w:w="4645" w:type="dxa"/>
          </w:tcPr>
          <w:p w:rsidR="001E0DB1" w:rsidRDefault="001E0DB1" w:rsidP="00745080">
            <w:pPr>
              <w:ind w:left="360"/>
            </w:pPr>
            <w:r>
              <w:sym w:font="Symbol" w:char="F0B7"/>
            </w:r>
            <w:r>
              <w:t xml:space="preserve"> </w:t>
            </w:r>
            <w:r>
              <w:t xml:space="preserve">Slackline is checked before it is used </w:t>
            </w:r>
          </w:p>
          <w:p w:rsidR="001E0DB1" w:rsidRDefault="001E0DB1" w:rsidP="00745080">
            <w:pPr>
              <w:ind w:left="360"/>
            </w:pPr>
            <w:r>
              <w:sym w:font="Symbol" w:char="F0B7"/>
            </w:r>
            <w:r>
              <w:t xml:space="preserve"> Secure line to a substantial tree or to ground anchor </w:t>
            </w:r>
          </w:p>
          <w:p w:rsidR="001E0DB1" w:rsidRDefault="001E0DB1" w:rsidP="00745080">
            <w:pPr>
              <w:ind w:left="360"/>
            </w:pPr>
            <w:r>
              <w:sym w:font="Symbol" w:char="F0B7"/>
            </w:r>
            <w:r>
              <w:t xml:space="preserve"> Do not use activity if there is any damage to the equipment </w:t>
            </w:r>
          </w:p>
          <w:p w:rsidR="00CE760D" w:rsidRDefault="001E0DB1" w:rsidP="00745080">
            <w:pPr>
              <w:ind w:left="360"/>
            </w:pPr>
            <w:r>
              <w:sym w:font="Symbol" w:char="F0B7"/>
            </w:r>
            <w:r>
              <w:t xml:space="preserve"> Only one participant on the line at any one time</w:t>
            </w:r>
          </w:p>
        </w:tc>
        <w:tc>
          <w:tcPr>
            <w:tcW w:w="3969" w:type="dxa"/>
          </w:tcPr>
          <w:p w:rsidR="001E080D" w:rsidRDefault="001E080D" w:rsidP="006A2DE4"/>
        </w:tc>
      </w:tr>
      <w:tr w:rsidR="001E080D" w:rsidTr="001E080D">
        <w:tc>
          <w:tcPr>
            <w:tcW w:w="2834" w:type="dxa"/>
          </w:tcPr>
          <w:p w:rsidR="001E080D" w:rsidRDefault="001E0DB1">
            <w:r>
              <w:t>Falling from Slackline</w:t>
            </w:r>
          </w:p>
        </w:tc>
        <w:tc>
          <w:tcPr>
            <w:tcW w:w="2835" w:type="dxa"/>
          </w:tcPr>
          <w:p w:rsidR="001E080D" w:rsidRDefault="001E0DB1">
            <w:r>
              <w:t>Participants</w:t>
            </w:r>
          </w:p>
        </w:tc>
        <w:tc>
          <w:tcPr>
            <w:tcW w:w="4645" w:type="dxa"/>
          </w:tcPr>
          <w:p w:rsidR="001E0DB1" w:rsidRDefault="001E0DB1" w:rsidP="00CE760D">
            <w:pPr>
              <w:ind w:left="360"/>
            </w:pPr>
            <w:r>
              <w:sym w:font="Symbol" w:char="F0B7"/>
            </w:r>
            <w:r>
              <w:t xml:space="preserve"> Line to be no more than 40cm from ground level </w:t>
            </w:r>
          </w:p>
          <w:p w:rsidR="00CE760D" w:rsidRDefault="001E0DB1" w:rsidP="00CE760D">
            <w:pPr>
              <w:ind w:left="360"/>
            </w:pPr>
            <w:r>
              <w:sym w:font="Symbol" w:char="F0B7"/>
            </w:r>
            <w:r>
              <w:t xml:space="preserve"> Work on the 1-1 rule. One participant on the line and the other supporting </w:t>
            </w:r>
          </w:p>
        </w:tc>
        <w:tc>
          <w:tcPr>
            <w:tcW w:w="3969" w:type="dxa"/>
          </w:tcPr>
          <w:p w:rsidR="001E080D" w:rsidRDefault="001E080D" w:rsidP="00262A08"/>
        </w:tc>
      </w:tr>
      <w:tr w:rsidR="00CE760D" w:rsidTr="001E080D">
        <w:tc>
          <w:tcPr>
            <w:tcW w:w="2834" w:type="dxa"/>
          </w:tcPr>
          <w:p w:rsidR="00CE760D" w:rsidRDefault="001E0DB1">
            <w:r>
              <w:t>Group behaviour</w:t>
            </w:r>
          </w:p>
        </w:tc>
        <w:tc>
          <w:tcPr>
            <w:tcW w:w="2835" w:type="dxa"/>
          </w:tcPr>
          <w:p w:rsidR="00CE760D" w:rsidRDefault="001E0DB1">
            <w:r>
              <w:t>Participants</w:t>
            </w:r>
            <w:bookmarkStart w:id="0" w:name="_GoBack"/>
            <w:bookmarkEnd w:id="0"/>
          </w:p>
        </w:tc>
        <w:tc>
          <w:tcPr>
            <w:tcW w:w="4645" w:type="dxa"/>
          </w:tcPr>
          <w:p w:rsidR="001E0DB1" w:rsidRDefault="001E0DB1" w:rsidP="00745080">
            <w:pPr>
              <w:ind w:left="360"/>
            </w:pPr>
            <w:r>
              <w:sym w:font="Symbol" w:char="F0B7"/>
            </w:r>
            <w:r>
              <w:t xml:space="preserve"> </w:t>
            </w:r>
            <w:r>
              <w:t xml:space="preserve">Waiting participants must not stand near the Slackline </w:t>
            </w:r>
          </w:p>
          <w:p w:rsidR="001E0DB1" w:rsidRDefault="001E0DB1" w:rsidP="00745080">
            <w:pPr>
              <w:ind w:left="360"/>
            </w:pPr>
            <w:r>
              <w:sym w:font="Symbol" w:char="F0B7"/>
            </w:r>
            <w:r>
              <w:t xml:space="preserve"> Group leaders are responsible for managing the behaviour of the group </w:t>
            </w:r>
          </w:p>
          <w:p w:rsidR="00AA240F" w:rsidRDefault="001E0DB1" w:rsidP="00745080">
            <w:pPr>
              <w:ind w:left="360"/>
            </w:pPr>
            <w:r>
              <w:sym w:font="Symbol" w:char="F0B7"/>
            </w:r>
            <w:r>
              <w:t xml:space="preserve"> There must be no pushing in the activity area</w:t>
            </w:r>
          </w:p>
        </w:tc>
        <w:tc>
          <w:tcPr>
            <w:tcW w:w="3969" w:type="dxa"/>
          </w:tcPr>
          <w:p w:rsidR="00CE760D" w:rsidRDefault="00CE760D" w:rsidP="00262A08"/>
        </w:tc>
      </w:tr>
    </w:tbl>
    <w:p w:rsidR="001E080D" w:rsidRDefault="001E080D"/>
    <w:p w:rsidR="001E080D" w:rsidRDefault="001E080D">
      <w:r w:rsidRPr="00745080">
        <w:rPr>
          <w:b/>
        </w:rPr>
        <w:t>Date:</w:t>
      </w:r>
      <w:r>
        <w:tab/>
      </w:r>
      <w:r>
        <w:tab/>
      </w:r>
      <w:r w:rsidR="00AA240F">
        <w:t>21</w:t>
      </w:r>
      <w:r w:rsidR="00AA240F" w:rsidRPr="00AA240F">
        <w:rPr>
          <w:vertAlign w:val="superscript"/>
        </w:rPr>
        <w:t>st</w:t>
      </w:r>
      <w:r w:rsidR="00AA240F">
        <w:t xml:space="preserve"> February 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5080">
        <w:rPr>
          <w:b/>
        </w:rPr>
        <w:t>Signed:</w:t>
      </w:r>
      <w:r w:rsidR="00745080">
        <w:t xml:space="preserve"> Tracey Morris</w:t>
      </w:r>
      <w:r w:rsidR="00AA240F">
        <w:t xml:space="preserve"> – GSL 2</w:t>
      </w:r>
      <w:r w:rsidR="00AA240F" w:rsidRPr="00AA240F">
        <w:rPr>
          <w:vertAlign w:val="superscript"/>
        </w:rPr>
        <w:t>nd</w:t>
      </w:r>
      <w:r w:rsidR="00AA240F">
        <w:t xml:space="preserve"> Mansfield Scout Group</w:t>
      </w:r>
    </w:p>
    <w:p w:rsidR="00AA240F" w:rsidRDefault="00AA240F">
      <w:pPr>
        <w:rPr>
          <w:b/>
        </w:rPr>
      </w:pPr>
    </w:p>
    <w:p w:rsidR="00745080" w:rsidRDefault="00AA240F">
      <w:pPr>
        <w:rPr>
          <w:b/>
        </w:rPr>
      </w:pPr>
      <w:r>
        <w:rPr>
          <w:b/>
        </w:rPr>
        <w:t>Please record any Lessons Learned so that the Risk Assessment can be kept up to date:</w:t>
      </w:r>
    </w:p>
    <w:p w:rsidR="00AA240F" w:rsidRDefault="00AA240F"/>
    <w:sectPr w:rsidR="00AA240F" w:rsidSect="00AA240F">
      <w:pgSz w:w="16838" w:h="11906" w:orient="landscape"/>
      <w:pgMar w:top="1276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1B57"/>
    <w:multiLevelType w:val="hybridMultilevel"/>
    <w:tmpl w:val="17F20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70A9E"/>
    <w:multiLevelType w:val="hybridMultilevel"/>
    <w:tmpl w:val="F95E3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A20AE"/>
    <w:multiLevelType w:val="hybridMultilevel"/>
    <w:tmpl w:val="5A38A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10BEC"/>
    <w:multiLevelType w:val="hybridMultilevel"/>
    <w:tmpl w:val="0E285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61B79"/>
    <w:multiLevelType w:val="hybridMultilevel"/>
    <w:tmpl w:val="24846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0D"/>
    <w:rsid w:val="00034A82"/>
    <w:rsid w:val="00195305"/>
    <w:rsid w:val="001E080D"/>
    <w:rsid w:val="001E0DB1"/>
    <w:rsid w:val="00262A08"/>
    <w:rsid w:val="006A2DE4"/>
    <w:rsid w:val="00745080"/>
    <w:rsid w:val="008F5D23"/>
    <w:rsid w:val="00AA240F"/>
    <w:rsid w:val="00AB5CF6"/>
    <w:rsid w:val="00BD4D8E"/>
    <w:rsid w:val="00CE4456"/>
    <w:rsid w:val="00CE760D"/>
    <w:rsid w:val="00EF5E5A"/>
    <w:rsid w:val="00F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8D7B3-FACC-4CED-940B-E7D380E7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08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Morris</cp:lastModifiedBy>
  <cp:revision>3</cp:revision>
  <cp:lastPrinted>2017-02-21T19:53:00Z</cp:lastPrinted>
  <dcterms:created xsi:type="dcterms:W3CDTF">2017-02-21T19:55:00Z</dcterms:created>
  <dcterms:modified xsi:type="dcterms:W3CDTF">2017-02-21T20:05:00Z</dcterms:modified>
</cp:coreProperties>
</file>